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542C" w14:textId="77777777" w:rsidR="00585087" w:rsidRDefault="00585087" w:rsidP="00102800">
      <w:pPr>
        <w:pStyle w:val="Zaglavlje"/>
        <w:rPr>
          <w:b/>
          <w:sz w:val="26"/>
          <w:szCs w:val="26"/>
        </w:rPr>
      </w:pPr>
    </w:p>
    <w:p w14:paraId="1280F6A7" w14:textId="77777777" w:rsidR="0091729A" w:rsidRDefault="0091729A" w:rsidP="00102800">
      <w:pPr>
        <w:pStyle w:val="Zaglavlje"/>
        <w:rPr>
          <w:b/>
          <w:sz w:val="26"/>
          <w:szCs w:val="26"/>
        </w:rPr>
      </w:pPr>
    </w:p>
    <w:p w14:paraId="78830FE6" w14:textId="77777777" w:rsidR="003C799D" w:rsidRDefault="001E15AC" w:rsidP="00102800">
      <w:pPr>
        <w:pStyle w:val="Zaglavlje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07BDB8" wp14:editId="670643E9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19050" t="0" r="9525" b="0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99D">
        <w:rPr>
          <w:b/>
          <w:sz w:val="26"/>
          <w:szCs w:val="26"/>
        </w:rPr>
        <w:t>TURISTIČKA ZAJEDNICA OPĆINE FAŽANA</w:t>
      </w:r>
    </w:p>
    <w:p w14:paraId="5705E357" w14:textId="5B44793D" w:rsidR="003C799D" w:rsidRDefault="003C799D" w:rsidP="00102800">
      <w:pPr>
        <w:pStyle w:val="Zaglavlj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ENTE </w:t>
      </w:r>
      <w:r w:rsidR="00BE06B6">
        <w:rPr>
          <w:b/>
          <w:sz w:val="26"/>
          <w:szCs w:val="26"/>
        </w:rPr>
        <w:t xml:space="preserve">PER IL </w:t>
      </w:r>
      <w:r>
        <w:rPr>
          <w:b/>
          <w:sz w:val="26"/>
          <w:szCs w:val="26"/>
        </w:rPr>
        <w:t>TURIS</w:t>
      </w:r>
      <w:r w:rsidR="00BE06B6">
        <w:rPr>
          <w:b/>
          <w:sz w:val="26"/>
          <w:szCs w:val="26"/>
        </w:rPr>
        <w:t>MO</w:t>
      </w:r>
      <w:r>
        <w:rPr>
          <w:b/>
          <w:sz w:val="26"/>
          <w:szCs w:val="26"/>
        </w:rPr>
        <w:t xml:space="preserve"> DEL COMUNE DI FASANA</w:t>
      </w:r>
    </w:p>
    <w:p w14:paraId="17EF52F4" w14:textId="77777777" w:rsidR="003C799D" w:rsidRDefault="003C799D" w:rsidP="00102800">
      <w:pPr>
        <w:pStyle w:val="Zaglavlje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14:paraId="534E2605" w14:textId="77777777"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14:paraId="78155D50" w14:textId="77777777" w:rsidR="003C799D" w:rsidRDefault="003C799D" w:rsidP="00102800">
      <w:pPr>
        <w:pStyle w:val="Zaglavlje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iperveza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iperveza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14:paraId="66A9BB8C" w14:textId="77777777" w:rsidR="003C799D" w:rsidRDefault="003C799D" w:rsidP="00102800">
      <w:pPr>
        <w:pStyle w:val="Naslov1"/>
        <w:rPr>
          <w:rFonts w:ascii="Times New Roman" w:hAnsi="Times New Roman"/>
          <w:bCs/>
        </w:rPr>
      </w:pPr>
    </w:p>
    <w:p w14:paraId="188CE2DF" w14:textId="77777777" w:rsidR="001E15AC" w:rsidRDefault="001E15AC" w:rsidP="00102800">
      <w:pPr>
        <w:pStyle w:val="Naslov1"/>
        <w:jc w:val="center"/>
        <w:rPr>
          <w:rFonts w:ascii="Times New Roman" w:hAnsi="Times New Roman"/>
          <w:bCs/>
        </w:rPr>
      </w:pPr>
    </w:p>
    <w:p w14:paraId="6FE845E6" w14:textId="77777777" w:rsidR="003C799D" w:rsidRDefault="00BE06B6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noProof/>
          <w:lang w:eastAsia="hr-HR"/>
        </w:rPr>
        <w:pict w14:anchorId="76683C73"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14:paraId="3CCE6DEF" w14:textId="77777777" w:rsidR="003C799D" w:rsidRDefault="003C799D" w:rsidP="00102800">
      <w:pPr>
        <w:rPr>
          <w:lang w:eastAsia="en-US"/>
        </w:rPr>
      </w:pPr>
    </w:p>
    <w:p w14:paraId="565C3A85" w14:textId="77777777" w:rsidR="003C799D" w:rsidRDefault="003C799D" w:rsidP="00BB02A2">
      <w:pPr>
        <w:jc w:val="right"/>
        <w:rPr>
          <w:lang w:eastAsia="en-US"/>
        </w:rPr>
      </w:pPr>
    </w:p>
    <w:p w14:paraId="2B3DF236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0281B8B2" w14:textId="77777777" w:rsidR="003C799D" w:rsidRPr="00461F55" w:rsidRDefault="003C799D" w:rsidP="00102800">
      <w:pPr>
        <w:rPr>
          <w:lang w:eastAsia="en-US"/>
        </w:rPr>
      </w:pPr>
    </w:p>
    <w:p w14:paraId="4597252F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527A4F79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3947A5CE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0CB0A94E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705BC42A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0B816D42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</w:p>
    <w:p w14:paraId="7F4922F6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2559F0">
        <w:rPr>
          <w:rFonts w:ascii="Times New Roman" w:hAnsi="Times New Roman"/>
          <w:bCs/>
        </w:rPr>
        <w:t>MIMA KOJI ĆE SE ODRŽAVATI U 2022</w:t>
      </w:r>
      <w:r>
        <w:rPr>
          <w:rFonts w:ascii="Times New Roman" w:hAnsi="Times New Roman"/>
          <w:bCs/>
        </w:rPr>
        <w:t xml:space="preserve">. GODINI </w:t>
      </w:r>
    </w:p>
    <w:p w14:paraId="33CF3B18" w14:textId="77777777" w:rsidR="003C799D" w:rsidRDefault="003C799D" w:rsidP="00102800">
      <w:pPr>
        <w:pStyle w:val="Naslov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14:paraId="301AC7C9" w14:textId="77777777" w:rsidR="003C799D" w:rsidRDefault="003C799D" w:rsidP="00102800">
      <w:pPr>
        <w:pStyle w:val="Tijeloteksta2"/>
        <w:jc w:val="center"/>
        <w:rPr>
          <w:lang w:val="hr-HR"/>
        </w:rPr>
      </w:pPr>
    </w:p>
    <w:p w14:paraId="0E6F291D" w14:textId="77777777" w:rsidR="003C799D" w:rsidRDefault="003C799D" w:rsidP="00102800">
      <w:pPr>
        <w:pStyle w:val="Tijeloteksta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3C799D" w:rsidRPr="00BF0474" w14:paraId="753C95A3" w14:textId="77777777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5988EEC3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3C799D" w:rsidRPr="00BF0474" w14:paraId="7522E9F2" w14:textId="77777777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14:paraId="30459683" w14:textId="77777777"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14:paraId="78ABE2A6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086626FC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5775DBA1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14:paraId="5F778CEC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1BD499FE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51F23E94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14:paraId="555793F9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30FC99B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46245348" w14:textId="77777777"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14:paraId="7A9BB8DC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1050E7B9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4FB6188C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14:paraId="17D89984" w14:textId="77777777"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14:paraId="6B860A95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69225BB8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0AD665C6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14:paraId="5E0B0DEE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013AC86E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66259023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14:paraId="4A1776F1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29E35EF1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4727E560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14:paraId="60975D4E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723209F9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12BE02B8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14:paraId="1E7B050B" w14:textId="77777777"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14:paraId="707D3350" w14:textId="77777777"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0E26665F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62D3B9B9" w14:textId="77777777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14:paraId="04B58FE5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14:paraId="445DF02D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7BBD2D67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14:paraId="6F88E411" w14:textId="77777777"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14:paraId="71A255A9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0DF9F873" w14:textId="77777777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3AFBF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5AB81334" w14:textId="77777777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14:paraId="49BD00E2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14:paraId="72D7C546" w14:textId="77777777" w:rsidR="003C799D" w:rsidRPr="00E64B51" w:rsidRDefault="003C799D" w:rsidP="00E64B51">
            <w:pPr>
              <w:pStyle w:val="Tijeloteksta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14:paraId="19CBDF7E" w14:textId="77777777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14:paraId="62C586A2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14:paraId="4ECADF66" w14:textId="77777777"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14:paraId="57E93122" w14:textId="77777777"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14:paraId="280EC077" w14:textId="77777777" w:rsidR="003C799D" w:rsidRDefault="00BE06B6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noProof/>
              </w:rPr>
              <w:pict w14:anchorId="17E3FCD1"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14:paraId="58FA6A46" w14:textId="77777777" w:rsidR="003C799D" w:rsidRPr="00F15F4F" w:rsidRDefault="00BE06B6" w:rsidP="008B2F53">
            <w:pPr>
              <w:rPr>
                <w:rFonts w:ascii="Tahoma" w:hAnsi="Tahoma" w:cs="Tahoma"/>
              </w:rPr>
            </w:pPr>
            <w:r>
              <w:rPr>
                <w:noProof/>
              </w:rPr>
              <w:pict w14:anchorId="2066AD47">
                <v:rect id="_x0000_s1029" style="position:absolute;margin-left:.65pt;margin-top:3.35pt;width:18pt;height:10.15pt;z-index:251661312"/>
              </w:pict>
            </w:r>
            <w:r w:rsidR="003C799D">
              <w:rPr>
                <w:rFonts w:ascii="Tahoma" w:hAnsi="Tahoma" w:cs="Tahoma"/>
              </w:rPr>
              <w:t xml:space="preserve"> </w:t>
            </w:r>
          </w:p>
        </w:tc>
      </w:tr>
      <w:tr w:rsidR="003C799D" w:rsidRPr="00BF0474" w14:paraId="1DB07745" w14:textId="77777777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14:paraId="3D499301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4A9969F9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14:paraId="7A8362C6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14:paraId="1D7146A9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514FFE18" w14:textId="77777777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14:paraId="15DC5C8C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41D72F77" w14:textId="77777777"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14:paraId="7744C271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14:paraId="23E45D91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AE6488A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3F7986D6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34369C21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2E107668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489B3425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52C4A69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F2F3EE4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228C72C4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11B9D0D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1B64B904" w14:textId="77777777" w:rsidR="003C799D" w:rsidRDefault="003C799D" w:rsidP="008B2F53">
            <w:pPr>
              <w:rPr>
                <w:rFonts w:ascii="Tahoma" w:hAnsi="Tahoma" w:cs="Tahoma"/>
              </w:rPr>
            </w:pPr>
          </w:p>
          <w:p w14:paraId="021A9843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74F7EACD" w14:textId="77777777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14:paraId="04D3C650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4B6BA6DB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14:paraId="7BECF772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14:paraId="4CDDD317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070992FA" w14:textId="77777777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14:paraId="65F7A552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14:paraId="688E1586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14:paraId="2DDCB49C" w14:textId="77777777"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B446CEF" w14:textId="77777777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14:paraId="15582D2E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14:paraId="72CA0590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3CAE2F09" w14:textId="77777777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14:paraId="1B13DDF9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ukupan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(uključujući PDV, odnosno sve naknade po osnovu autorskog ili ugovora o djelu)</w:t>
            </w:r>
          </w:p>
        </w:tc>
        <w:tc>
          <w:tcPr>
            <w:tcW w:w="7156" w:type="dxa"/>
            <w:gridSpan w:val="3"/>
            <w:vAlign w:val="center"/>
          </w:tcPr>
          <w:p w14:paraId="6437686E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14:paraId="2F63073E" w14:textId="77777777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14:paraId="014F3567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6C06EAF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65456E0F" w14:textId="77777777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A866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007C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73FB4BCD" w14:textId="77777777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2D8F" w14:textId="77777777"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CA750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2724A2" w:rsidRPr="00BF0474" w14:paraId="2FBE0AB7" w14:textId="77777777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E9F7" w14:textId="77777777" w:rsidR="002724A2" w:rsidRPr="007114CB" w:rsidRDefault="002724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7131" w14:textId="77777777" w:rsidR="002724A2" w:rsidRPr="00F15F4F" w:rsidRDefault="002724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323234EA" w14:textId="77777777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28ADE4E0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3C799D" w:rsidRPr="00BF0474" w14:paraId="3B635BC2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4B24B46F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14:paraId="5A2AEA17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3C799D" w:rsidRPr="00BF0474" w14:paraId="345F876E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6DC3EE6D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109EBA58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2C4CC77E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4FDB490C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2A8E3324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18404573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188DF754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19562118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0FEC0F84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74B51B4D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62E54099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1DCB96B0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6E1BFDF0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14:paraId="42E9C8DD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5B10E2AD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14:paraId="26608D98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14:paraId="6124C7C6" w14:textId="77777777"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14:paraId="4FE1C46B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14:paraId="31D4E855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3C799D" w:rsidRPr="00BF0474" w14:paraId="079C5E07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14:paraId="233917E9" w14:textId="77777777"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14:paraId="605713B8" w14:textId="77777777"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04B4227F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14:paraId="14CFE067" w14:textId="77777777" w:rsidR="003C799D" w:rsidRPr="0050631C" w:rsidRDefault="003C799D" w:rsidP="0050631C">
            <w:pPr>
              <w:pStyle w:val="Odlomakpopis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14:paraId="05E08931" w14:textId="77777777"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14:paraId="11FBD201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0C894327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0D9C031C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352FF9A7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49C6B576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08E1ED96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E6452BB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34641C1A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672C4E6D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29C98E48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46AD94D4" w14:textId="77777777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14:paraId="7F96D0E8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14:paraId="57D94EB7" w14:textId="77777777"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14:paraId="28397631" w14:textId="77777777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C335466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32518191" w14:textId="77777777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04ED" w14:textId="77777777"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7A61CABE" w14:textId="77777777"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4ABC247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DCF6" w14:textId="77777777"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750E" w:rsidRPr="00BF0474" w14:paraId="5B31048E" w14:textId="77777777" w:rsidTr="00A0369D">
        <w:trPr>
          <w:trHeight w:val="435"/>
          <w:jc w:val="center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53FD" w14:textId="77777777"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01771995" w14:textId="77777777"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sve rubrike označene zvjezdicom</w:t>
            </w:r>
          </w:p>
          <w:p w14:paraId="511D2898" w14:textId="77777777"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66AB234A" w14:textId="77777777"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4E75AB8B" w14:textId="77777777"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342CF49" w14:textId="77777777"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0516EA8E" w14:textId="77777777" w:rsidR="00B7750E" w:rsidRPr="00F15F4F" w:rsidRDefault="00B7750E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14:paraId="2FC400D9" w14:textId="77777777" w:rsidTr="00B7750E">
        <w:trPr>
          <w:gridAfter w:val="2"/>
          <w:wAfter w:w="164" w:type="dxa"/>
          <w:trHeight w:val="3012"/>
          <w:jc w:val="center"/>
        </w:trPr>
        <w:tc>
          <w:tcPr>
            <w:tcW w:w="3123" w:type="dxa"/>
          </w:tcPr>
          <w:p w14:paraId="0288938E" w14:textId="77777777"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  <w:r w:rsidR="004A0C1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noWrap/>
          </w:tcPr>
          <w:p w14:paraId="4C916B81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</w:t>
            </w:r>
            <w:r w:rsidR="00B7750E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1D60132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09F890AB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1FD297C3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6D14E1AE" w14:textId="77777777"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14:paraId="5522B699" w14:textId="77777777"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D614294" w14:textId="77777777" w:rsidR="003C799D" w:rsidRDefault="003C799D" w:rsidP="00102800">
      <w:pPr>
        <w:jc w:val="both"/>
        <w:rPr>
          <w:b/>
        </w:rPr>
      </w:pPr>
    </w:p>
    <w:p w14:paraId="6743CEA7" w14:textId="77777777" w:rsidR="003C799D" w:rsidRDefault="003C799D" w:rsidP="00102800">
      <w:pPr>
        <w:jc w:val="both"/>
        <w:rPr>
          <w:b/>
        </w:rPr>
      </w:pPr>
    </w:p>
    <w:p w14:paraId="2F5BC0EC" w14:textId="77777777" w:rsidR="003C799D" w:rsidRDefault="003C799D" w:rsidP="00102800">
      <w:pPr>
        <w:jc w:val="both"/>
        <w:rPr>
          <w:b/>
        </w:rPr>
      </w:pPr>
    </w:p>
    <w:p w14:paraId="6E04F8EB" w14:textId="77777777" w:rsidR="003C799D" w:rsidRDefault="003C799D" w:rsidP="00102800">
      <w:pPr>
        <w:rPr>
          <w:b/>
          <w:u w:val="single"/>
          <w:lang w:eastAsia="en-US"/>
        </w:rPr>
      </w:pPr>
    </w:p>
    <w:p w14:paraId="4FCE51BF" w14:textId="77777777" w:rsidR="003C799D" w:rsidRDefault="003C799D" w:rsidP="00102800">
      <w:pPr>
        <w:rPr>
          <w:b/>
          <w:u w:val="single"/>
          <w:lang w:eastAsia="en-US"/>
        </w:rPr>
      </w:pPr>
    </w:p>
    <w:p w14:paraId="3922E853" w14:textId="77777777" w:rsidR="003C799D" w:rsidRDefault="003C799D" w:rsidP="00102800">
      <w:pPr>
        <w:rPr>
          <w:b/>
          <w:u w:val="single"/>
          <w:lang w:eastAsia="en-US"/>
        </w:rPr>
      </w:pPr>
    </w:p>
    <w:p w14:paraId="0B378D20" w14:textId="77777777" w:rsidR="003C799D" w:rsidRDefault="003C799D" w:rsidP="00102800">
      <w:pPr>
        <w:rPr>
          <w:b/>
          <w:u w:val="single"/>
          <w:lang w:eastAsia="en-US"/>
        </w:rPr>
      </w:pPr>
    </w:p>
    <w:p w14:paraId="6D2DB759" w14:textId="77777777" w:rsidR="003C799D" w:rsidRDefault="003C799D" w:rsidP="00102800">
      <w:pPr>
        <w:rPr>
          <w:b/>
          <w:u w:val="single"/>
          <w:lang w:eastAsia="en-US"/>
        </w:rPr>
      </w:pPr>
    </w:p>
    <w:p w14:paraId="0DDFD06A" w14:textId="77777777" w:rsidR="003C799D" w:rsidRDefault="003C799D" w:rsidP="00102800">
      <w:pPr>
        <w:rPr>
          <w:b/>
          <w:u w:val="single"/>
          <w:lang w:eastAsia="en-US"/>
        </w:rPr>
      </w:pPr>
    </w:p>
    <w:p w14:paraId="5E4B2861" w14:textId="77777777" w:rsidR="003C799D" w:rsidRDefault="003C799D" w:rsidP="00102800">
      <w:pPr>
        <w:rPr>
          <w:b/>
          <w:u w:val="single"/>
          <w:lang w:eastAsia="en-US"/>
        </w:rPr>
      </w:pPr>
    </w:p>
    <w:p w14:paraId="04590216" w14:textId="77777777" w:rsidR="003C799D" w:rsidRDefault="003C799D" w:rsidP="00102800">
      <w:pPr>
        <w:rPr>
          <w:b/>
          <w:u w:val="single"/>
          <w:lang w:eastAsia="en-US"/>
        </w:rPr>
      </w:pPr>
    </w:p>
    <w:p w14:paraId="65B1A83C" w14:textId="77777777"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14:paraId="6B8FE002" w14:textId="77777777"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14:paraId="0991A13E" w14:textId="77777777"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14:paraId="32E38C62" w14:textId="77777777"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14:paraId="5E8D62AB" w14:textId="77777777" w:rsidR="003C799D" w:rsidRPr="0050631C" w:rsidRDefault="003C799D" w:rsidP="008838B3">
      <w:pPr>
        <w:rPr>
          <w:bCs/>
        </w:rPr>
      </w:pPr>
    </w:p>
    <w:p w14:paraId="710F1681" w14:textId="77777777"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14:paraId="6ADF51A4" w14:textId="77777777" w:rsidR="003C799D" w:rsidRPr="0050631C" w:rsidRDefault="003C799D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14:paraId="144BE74F" w14:textId="77777777"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14:paraId="3EF57660" w14:textId="77777777" w:rsidR="003C799D" w:rsidRPr="0050631C" w:rsidRDefault="003C799D" w:rsidP="008838B3">
      <w:r w:rsidRPr="0050631C">
        <w:t xml:space="preserve">                    sudionika i posjetitelja </w:t>
      </w:r>
    </w:p>
    <w:p w14:paraId="69CB0EF3" w14:textId="77777777"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14:paraId="2E096475" w14:textId="77777777"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14:paraId="395FB0B9" w14:textId="77777777"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14:paraId="270B8958" w14:textId="77777777"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14:paraId="00A0AA2C" w14:textId="77777777" w:rsidR="003C799D" w:rsidRPr="0050631C" w:rsidRDefault="003C799D" w:rsidP="009D1B2F">
      <w:pPr>
        <w:jc w:val="both"/>
      </w:pPr>
      <w:r w:rsidRPr="0050631C">
        <w:tab/>
      </w:r>
    </w:p>
    <w:p w14:paraId="2EAD0C1D" w14:textId="77777777" w:rsidR="003C799D" w:rsidRPr="0050631C" w:rsidRDefault="003C799D" w:rsidP="009D1B2F">
      <w:pPr>
        <w:jc w:val="both"/>
      </w:pPr>
    </w:p>
    <w:p w14:paraId="3FB67BDE" w14:textId="77777777" w:rsidR="003C799D" w:rsidRPr="0050631C" w:rsidRDefault="003C799D" w:rsidP="009D1B2F">
      <w:pPr>
        <w:jc w:val="both"/>
      </w:pPr>
    </w:p>
    <w:p w14:paraId="56BAD5FE" w14:textId="77777777"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14:paraId="58B04771" w14:textId="77777777" w:rsidR="003C799D" w:rsidRPr="0050631C" w:rsidRDefault="003C799D" w:rsidP="009D1B2F">
      <w:pPr>
        <w:jc w:val="both"/>
      </w:pPr>
    </w:p>
    <w:p w14:paraId="7DB18F8A" w14:textId="77777777" w:rsidR="003C799D" w:rsidRPr="0050631C" w:rsidRDefault="003C799D" w:rsidP="009D1B2F">
      <w:pPr>
        <w:jc w:val="both"/>
      </w:pPr>
    </w:p>
    <w:p w14:paraId="1FDCAB01" w14:textId="32DC1BC0"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 w:rsidR="002559F0" w:rsidRPr="002559F0">
        <w:rPr>
          <w:b/>
        </w:rPr>
        <w:t xml:space="preserve">do </w:t>
      </w:r>
      <w:r w:rsidR="00B1109C" w:rsidRPr="00B1109C">
        <w:rPr>
          <w:b/>
          <w:u w:val="single"/>
        </w:rPr>
        <w:t>8</w:t>
      </w:r>
      <w:r w:rsidR="002559F0" w:rsidRPr="00B1109C">
        <w:rPr>
          <w:b/>
          <w:u w:val="single"/>
        </w:rPr>
        <w:t>.</w:t>
      </w:r>
      <w:r w:rsidR="00B1109C" w:rsidRPr="00B1109C">
        <w:rPr>
          <w:b/>
          <w:u w:val="single"/>
        </w:rPr>
        <w:t>5</w:t>
      </w:r>
      <w:r w:rsidR="002559F0" w:rsidRPr="00B1109C">
        <w:rPr>
          <w:b/>
          <w:u w:val="single"/>
        </w:rPr>
        <w:t>.2022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</w:p>
    <w:p w14:paraId="6F99013A" w14:textId="77777777" w:rsidR="003C799D" w:rsidRPr="0050631C" w:rsidRDefault="003C799D" w:rsidP="00102800">
      <w:pPr>
        <w:jc w:val="both"/>
      </w:pPr>
    </w:p>
    <w:p w14:paraId="5BD1134B" w14:textId="77777777" w:rsidR="003C799D" w:rsidRPr="006D4DA7" w:rsidRDefault="003C799D" w:rsidP="00102800">
      <w:pPr>
        <w:pStyle w:val="Tijeloteksta-uvlaka2"/>
        <w:spacing w:line="240" w:lineRule="auto"/>
      </w:pPr>
    </w:p>
    <w:p w14:paraId="7EDDFC95" w14:textId="77777777" w:rsidR="003C799D" w:rsidRDefault="003C799D" w:rsidP="00102800"/>
    <w:p w14:paraId="252FE641" w14:textId="77777777" w:rsidR="003C799D" w:rsidRDefault="003C799D" w:rsidP="00102800"/>
    <w:p w14:paraId="39A1047C" w14:textId="77777777" w:rsidR="003C799D" w:rsidRDefault="003C799D" w:rsidP="00102800"/>
    <w:p w14:paraId="7135DDB7" w14:textId="77777777" w:rsidR="003C799D" w:rsidRDefault="003C799D" w:rsidP="00102800"/>
    <w:p w14:paraId="3A879910" w14:textId="77777777" w:rsidR="003C799D" w:rsidRDefault="003C799D"/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396929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15131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457980">
    <w:abstractNumId w:val="3"/>
  </w:num>
  <w:num w:numId="4" w16cid:durableId="143277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15AC"/>
    <w:rsid w:val="001E20DC"/>
    <w:rsid w:val="001F3207"/>
    <w:rsid w:val="00220D61"/>
    <w:rsid w:val="00250A34"/>
    <w:rsid w:val="002559F0"/>
    <w:rsid w:val="00267E3B"/>
    <w:rsid w:val="002724A2"/>
    <w:rsid w:val="002973FB"/>
    <w:rsid w:val="002E71B1"/>
    <w:rsid w:val="003C55A9"/>
    <w:rsid w:val="003C799D"/>
    <w:rsid w:val="0044652D"/>
    <w:rsid w:val="00452A3F"/>
    <w:rsid w:val="00461F55"/>
    <w:rsid w:val="00482C2E"/>
    <w:rsid w:val="004A0C16"/>
    <w:rsid w:val="004E380F"/>
    <w:rsid w:val="004E399E"/>
    <w:rsid w:val="0050631C"/>
    <w:rsid w:val="00506E1F"/>
    <w:rsid w:val="00536B5C"/>
    <w:rsid w:val="00585087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91CCF"/>
    <w:rsid w:val="008A46C1"/>
    <w:rsid w:val="008B2F53"/>
    <w:rsid w:val="008E1658"/>
    <w:rsid w:val="0091729A"/>
    <w:rsid w:val="00994C68"/>
    <w:rsid w:val="009D1B2F"/>
    <w:rsid w:val="00A01B65"/>
    <w:rsid w:val="00A35F70"/>
    <w:rsid w:val="00A93F3D"/>
    <w:rsid w:val="00B04F9A"/>
    <w:rsid w:val="00B0774D"/>
    <w:rsid w:val="00B1109C"/>
    <w:rsid w:val="00B366B7"/>
    <w:rsid w:val="00B54909"/>
    <w:rsid w:val="00B7750E"/>
    <w:rsid w:val="00B92804"/>
    <w:rsid w:val="00BB02A2"/>
    <w:rsid w:val="00BD75D8"/>
    <w:rsid w:val="00BE06B6"/>
    <w:rsid w:val="00BF0474"/>
    <w:rsid w:val="00C104B8"/>
    <w:rsid w:val="00C7093A"/>
    <w:rsid w:val="00D32717"/>
    <w:rsid w:val="00DB59D9"/>
    <w:rsid w:val="00E64B51"/>
    <w:rsid w:val="00E658FF"/>
    <w:rsid w:val="00EC04D7"/>
    <w:rsid w:val="00EC6343"/>
    <w:rsid w:val="00F0612B"/>
    <w:rsid w:val="00F15F4F"/>
    <w:rsid w:val="00F87840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CE0A112"/>
  <w15:docId w15:val="{2F77D2CE-09E5-4A01-AD92-EC6C27A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iperveza">
    <w:name w:val="Hyperlink"/>
    <w:basedOn w:val="Zadanifontodlomka"/>
    <w:uiPriority w:val="99"/>
    <w:semiHidden/>
    <w:rsid w:val="00102800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uvlaka 3"/>
    <w:basedOn w:val="Normal"/>
    <w:next w:val="Tijeloteksta-uvlaka2"/>
    <w:link w:val="TijelotekstaChar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Zadanifontodlomka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1"/>
    <w:basedOn w:val="Zadanifontodlomka"/>
    <w:link w:val="Tijeloteksta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rsid w:val="00102800"/>
    <w:rPr>
      <w:b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445</Words>
  <Characters>2538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Tz Fazana</cp:lastModifiedBy>
  <cp:revision>6</cp:revision>
  <cp:lastPrinted>2015-10-01T08:38:00Z</cp:lastPrinted>
  <dcterms:created xsi:type="dcterms:W3CDTF">2020-10-14T09:46:00Z</dcterms:created>
  <dcterms:modified xsi:type="dcterms:W3CDTF">2022-04-07T12:04:00Z</dcterms:modified>
</cp:coreProperties>
</file>